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B2E2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«MODELO DE DECLARACIÓN RESPONSABLE</w:t>
      </w:r>
    </w:p>
    <w:p w14:paraId="751552A7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E10C69B" w14:textId="34C8849B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_________________________</w:t>
      </w:r>
      <w:r>
        <w:rPr>
          <w:rFonts w:ascii="Arial" w:eastAsia="Times New Roman" w:hAnsi="Arial" w:cs="Arial"/>
          <w:color w:val="000000"/>
          <w:lang w:eastAsia="es-ES"/>
        </w:rPr>
        <w:t>____________________________________</w:t>
      </w:r>
      <w:r w:rsidRPr="002911F1">
        <w:rPr>
          <w:rFonts w:ascii="Arial" w:eastAsia="Times New Roman" w:hAnsi="Arial" w:cs="Arial"/>
          <w:color w:val="000000"/>
          <w:lang w:eastAsia="es-ES"/>
        </w:rPr>
        <w:t>, con domicilio a efectos de notificaciones en _____________, ____________________, n.º ___, con NIF n.º _________, en representación de la Entidad ___________________, con NIF n.º ___________, a efectos de su participación en la licitación ______________________-, ante ________________________</w:t>
      </w:r>
    </w:p>
    <w:p w14:paraId="749FFE8C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14:paraId="38F543AF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DECLARA BAJO SU RESPONSABILIDAD:</w:t>
      </w:r>
    </w:p>
    <w:p w14:paraId="3432701C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E03AC5B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PRIMERO.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 Que se dispone a participar en la SUBSASTA PARA LA ENAJENACION de LA PARCELA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Nº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>_____</w:t>
      </w:r>
    </w:p>
    <w:p w14:paraId="3DF7CBCB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651EF14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SEGUNDO.</w:t>
      </w:r>
      <w:r w:rsidRPr="002911F1">
        <w:rPr>
          <w:rFonts w:ascii="Arial" w:eastAsia="Times New Roman" w:hAnsi="Arial" w:cs="Arial"/>
          <w:color w:val="000000"/>
          <w:lang w:eastAsia="es-ES"/>
        </w:rPr>
        <w:t> Que cumple con todos los requisitos previos exigidos por el pliego de cláusulas administrativas particulares para ser adjudicatario, en concreto:</w:t>
      </w:r>
    </w:p>
    <w:p w14:paraId="704DC547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2962E06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[—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2014.]</w:t>
      </w:r>
    </w:p>
    <w:p w14:paraId="0670987D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896B413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 </w:t>
      </w:r>
      <w:r w:rsidRPr="002911F1">
        <w:rPr>
          <w:rFonts w:ascii="Arial" w:eastAsia="Times New Roman" w:hAnsi="Arial" w:cs="Arial"/>
          <w:color w:val="000000"/>
          <w:lang w:eastAsia="es-ES"/>
        </w:rPr>
        <w:t>Estar al corriente del cumplimiento de las obligaciones tributarias y de las obligaciones con la Seguridad Social impuestas por las disposiciones vigentes.</w:t>
      </w:r>
    </w:p>
    <w:p w14:paraId="38870D60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018F8DD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 </w:t>
      </w:r>
      <w:r w:rsidRPr="002911F1">
        <w:rPr>
          <w:rFonts w:ascii="Arial" w:eastAsia="Times New Roman" w:hAnsi="Arial" w:cs="Arial"/>
          <w:color w:val="000000"/>
          <w:lang w:eastAsia="es-ES"/>
        </w:rPr>
        <w:t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(en el caso de empresas extranjeras).</w:t>
      </w:r>
    </w:p>
    <w:p w14:paraId="490FF9B8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4EBF3F8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AFB28B0" w14:textId="77777777" w:rsidR="0095284D" w:rsidRPr="002911F1" w:rsidRDefault="0095284D" w:rsidP="009528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TERCERO.</w:t>
      </w:r>
      <w:r w:rsidRPr="002911F1">
        <w:rPr>
          <w:rFonts w:ascii="Arial" w:eastAsia="Times New Roman" w:hAnsi="Arial" w:cs="Arial"/>
          <w:color w:val="000000"/>
          <w:lang w:eastAsia="es-ES"/>
        </w:rPr>
        <w:t> 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4054DF99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1312CD92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Y para que conste, firmo la presente declaración.</w:t>
      </w:r>
      <w:bookmarkStart w:id="0" w:name="_GoBack"/>
      <w:bookmarkEnd w:id="0"/>
    </w:p>
    <w:p w14:paraId="53651D79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9289714" w14:textId="77777777" w:rsidR="0095284D" w:rsidRPr="002911F1" w:rsidRDefault="0095284D" w:rsidP="009528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5538B83A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 xml:space="preserve">En ____________, a 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________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20__.</w:t>
      </w:r>
    </w:p>
    <w:p w14:paraId="7C005A5D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497A50F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8A41348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Firma del declarante,</w:t>
      </w:r>
    </w:p>
    <w:p w14:paraId="09847B0A" w14:textId="77777777" w:rsidR="0095284D" w:rsidRPr="002911F1" w:rsidRDefault="0095284D" w:rsidP="009528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6A22028" w14:textId="77777777" w:rsidR="006E24B5" w:rsidRDefault="006E24B5"/>
    <w:sectPr w:rsidR="006E2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72"/>
    <w:rsid w:val="006E24B5"/>
    <w:rsid w:val="0095284D"/>
    <w:rsid w:val="00B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E5DB"/>
  <w15:chartTrackingRefBased/>
  <w15:docId w15:val="{461FCF19-8627-4C09-8CD9-1ECBD93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2022-03-02T11:40:00Z</dcterms:created>
  <dcterms:modified xsi:type="dcterms:W3CDTF">2022-03-02T11:40:00Z</dcterms:modified>
</cp:coreProperties>
</file>